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25" w:rsidRPr="009C2125" w:rsidRDefault="009C7FCD" w:rsidP="009C2125">
      <w:pPr>
        <w:shd w:val="clear" w:color="auto" w:fill="6BAED4"/>
        <w:spacing w:after="75" w:line="468" w:lineRule="atLeast"/>
        <w:outlineLvl w:val="1"/>
        <w:rPr>
          <w:rFonts w:ascii="Arial" w:eastAsia="Times New Roman" w:hAnsi="Arial" w:cs="Arial"/>
          <w:color w:val="FFFFFF"/>
          <w:sz w:val="39"/>
          <w:szCs w:val="39"/>
          <w:lang w:eastAsia="ru-RU"/>
        </w:rPr>
      </w:pPr>
      <w:hyperlink r:id="rId4" w:history="1">
        <w:r w:rsidR="009C2125" w:rsidRPr="009C2125">
          <w:rPr>
            <w:rFonts w:ascii="Arial" w:eastAsia="Times New Roman" w:hAnsi="Arial" w:cs="Arial"/>
            <w:color w:val="1E4D68"/>
            <w:sz w:val="39"/>
            <w:szCs w:val="39"/>
            <w:u w:val="single"/>
            <w:lang w:eastAsia="ru-RU"/>
          </w:rPr>
          <w:t>Советы выпускникам</w:t>
        </w:r>
      </w:hyperlink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 стоит бояться ошибок. Известно, что не ошибается тот, кто ничего не делает.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Некоторые полезные приемы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9C2125" w:rsidRPr="009C2125" w:rsidRDefault="009C2125" w:rsidP="009C21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5" w:history="1">
        <w:r w:rsidRPr="009C7FCD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правила</w:t>
        </w:r>
        <w:r w:rsidRPr="009C7FCD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м</w:t>
        </w:r>
        <w:r w:rsidRPr="009C7FCD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и заполнения бланков </w:t>
        </w:r>
      </w:hyperlink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тоже можно ознакомиться заранее.</w:t>
      </w:r>
      <w:bookmarkStart w:id="0" w:name="_GoBack"/>
      <w:bookmarkEnd w:id="0"/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Рекомендации по заучиванию материала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Главное - распределение повторений во времени.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Повторять рекомендуется сразу в течение 15-20 минут, через 8-9 часов и через 24 часа.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FA6D43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sectPr w:rsidR="00FA6D43" w:rsidRPr="009C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25"/>
    <w:rsid w:val="009C2125"/>
    <w:rsid w:val="009C7FCD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A8A4-97C8-4476-8B60-1874FCFD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2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C2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212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C7F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2023-pravila-zapolneniya-blankov-ege.pdf" TargetMode="External"/><Relationship Id="rId4" Type="http://schemas.openxmlformats.org/officeDocument/2006/relationships/hyperlink" Target="https://uo.chegem.ru/gia/46-novye-2015/deyatelnost-uo/gia-vypusknikov/226-sovety-vypuskni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Рузана</dc:creator>
  <cp:keywords/>
  <dc:description/>
  <cp:lastModifiedBy>Рузана</cp:lastModifiedBy>
  <cp:revision>2</cp:revision>
  <dcterms:created xsi:type="dcterms:W3CDTF">2023-05-12T10:55:00Z</dcterms:created>
  <dcterms:modified xsi:type="dcterms:W3CDTF">2023-05-12T11:28:00Z</dcterms:modified>
</cp:coreProperties>
</file>