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Pr="007539C4" w:rsidRDefault="0005104D" w:rsidP="00BE72F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</w:rPr>
      </w:pPr>
      <w:r w:rsidRPr="007539C4">
        <w:rPr>
          <w:rStyle w:val="a3"/>
          <w:color w:val="0F1115"/>
        </w:rPr>
        <w:t>Конспект занятия</w:t>
      </w:r>
      <w:r w:rsidRPr="007539C4">
        <w:rPr>
          <w:color w:val="0F1115"/>
        </w:rPr>
        <w:br/>
      </w:r>
      <w:r w:rsidRPr="007539C4">
        <w:rPr>
          <w:rStyle w:val="a3"/>
          <w:color w:val="0F1115"/>
        </w:rPr>
        <w:t>по правилам дорожного движения (ПДД)</w:t>
      </w:r>
    </w:p>
    <w:p w:rsidR="00BE72FC" w:rsidRPr="007539C4" w:rsidRDefault="00BE72FC" w:rsidP="00BE72F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</w:rPr>
      </w:pPr>
    </w:p>
    <w:p w:rsidR="00BE72FC" w:rsidRPr="007539C4" w:rsidRDefault="00BE72FC" w:rsidP="00BE72F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</w:rPr>
      </w:pPr>
    </w:p>
    <w:p w:rsidR="00BE72FC" w:rsidRPr="007539C4" w:rsidRDefault="00BE72FC" w:rsidP="00BE72F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</w:rPr>
      </w:pPr>
    </w:p>
    <w:p w:rsidR="00BE72FC" w:rsidRPr="007539C4" w:rsidRDefault="00BE72FC" w:rsidP="00BE72F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</w:p>
    <w:p w:rsidR="0005104D" w:rsidRPr="007539C4" w:rsidRDefault="0005104D" w:rsidP="00BE72F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r w:rsidRPr="007539C4">
        <w:rPr>
          <w:rStyle w:val="a3"/>
          <w:color w:val="0F1115"/>
        </w:rPr>
        <w:t>Тема: «Безопасный маршрут: пешеход и дорога»</w:t>
      </w:r>
    </w:p>
    <w:p w:rsidR="00BE72FC" w:rsidRPr="007539C4" w:rsidRDefault="0005104D" w:rsidP="00BE72FC">
      <w:pPr>
        <w:pStyle w:val="ds-markdown-paragraph"/>
        <w:shd w:val="clear" w:color="auto" w:fill="FFFFFF"/>
        <w:spacing w:before="240" w:beforeAutospacing="0" w:after="240" w:afterAutospacing="0" w:line="276" w:lineRule="auto"/>
        <w:jc w:val="center"/>
        <w:rPr>
          <w:rStyle w:val="a3"/>
          <w:color w:val="0F1115"/>
        </w:rPr>
      </w:pPr>
      <w:r w:rsidRPr="007539C4">
        <w:rPr>
          <w:rStyle w:val="a3"/>
          <w:color w:val="0F1115"/>
        </w:rPr>
        <w:t>Возрастная группа:</w:t>
      </w:r>
      <w:r w:rsidR="007539C4">
        <w:rPr>
          <w:color w:val="0F1115"/>
        </w:rPr>
        <w:t xml:space="preserve"> учащиеся 3-5 классов </w:t>
      </w:r>
      <w:r w:rsidRPr="007539C4">
        <w:rPr>
          <w:color w:val="0F1115"/>
        </w:rPr>
        <w:br/>
      </w:r>
      <w:r w:rsidRPr="007539C4">
        <w:rPr>
          <w:rStyle w:val="a3"/>
          <w:color w:val="0F1115"/>
        </w:rPr>
        <w:t>Продолжительность:</w:t>
      </w:r>
      <w:r w:rsidRPr="007539C4">
        <w:rPr>
          <w:color w:val="0F1115"/>
        </w:rPr>
        <w:t> 30 минут</w:t>
      </w:r>
      <w:r w:rsidRPr="007539C4">
        <w:rPr>
          <w:color w:val="0F1115"/>
        </w:rPr>
        <w:br/>
      </w:r>
    </w:p>
    <w:p w:rsidR="00BE72FC" w:rsidRPr="007539C4" w:rsidRDefault="00BE72FC" w:rsidP="00BE72FC">
      <w:pPr>
        <w:pStyle w:val="ds-markdown-paragraph"/>
        <w:shd w:val="clear" w:color="auto" w:fill="FFFFFF"/>
        <w:spacing w:before="240" w:beforeAutospacing="0" w:after="240" w:afterAutospacing="0" w:line="276" w:lineRule="auto"/>
        <w:jc w:val="center"/>
        <w:rPr>
          <w:rStyle w:val="a3"/>
          <w:color w:val="0F1115"/>
        </w:rPr>
      </w:pPr>
    </w:p>
    <w:p w:rsidR="00BE72FC" w:rsidRPr="007539C4" w:rsidRDefault="00BE72FC" w:rsidP="00BE72FC">
      <w:pPr>
        <w:pStyle w:val="ds-markdown-paragraph"/>
        <w:shd w:val="clear" w:color="auto" w:fill="FFFFFF"/>
        <w:spacing w:before="240" w:beforeAutospacing="0" w:after="240" w:afterAutospacing="0" w:line="276" w:lineRule="auto"/>
        <w:jc w:val="center"/>
        <w:rPr>
          <w:rStyle w:val="a3"/>
          <w:color w:val="0F1115"/>
        </w:rPr>
      </w:pPr>
    </w:p>
    <w:p w:rsidR="0005104D" w:rsidRPr="007539C4" w:rsidRDefault="00BE72FC" w:rsidP="00BE72FC">
      <w:pPr>
        <w:pStyle w:val="ds-markdown-paragraph"/>
        <w:shd w:val="clear" w:color="auto" w:fill="FFFFFF"/>
        <w:spacing w:before="240" w:beforeAutospacing="0" w:after="240" w:afterAutospacing="0" w:line="276" w:lineRule="auto"/>
        <w:jc w:val="right"/>
        <w:rPr>
          <w:color w:val="0F1115"/>
        </w:rPr>
      </w:pPr>
      <w:r w:rsidRPr="007539C4">
        <w:rPr>
          <w:rStyle w:val="a3"/>
          <w:color w:val="0F1115"/>
        </w:rPr>
        <w:t>Разработала</w:t>
      </w:r>
      <w:r w:rsidR="0005104D" w:rsidRPr="007539C4">
        <w:rPr>
          <w:rStyle w:val="a3"/>
          <w:color w:val="0F1115"/>
        </w:rPr>
        <w:t>:</w:t>
      </w:r>
      <w:r w:rsidR="0005104D" w:rsidRPr="007539C4">
        <w:rPr>
          <w:color w:val="0F1115"/>
        </w:rPr>
        <w:br/>
      </w:r>
      <w:proofErr w:type="spellStart"/>
      <w:r w:rsidRPr="007539C4">
        <w:rPr>
          <w:color w:val="0F1115"/>
        </w:rPr>
        <w:t>Эздекова</w:t>
      </w:r>
      <w:proofErr w:type="spellEnd"/>
      <w:r w:rsidRPr="007539C4">
        <w:rPr>
          <w:color w:val="0F1115"/>
        </w:rPr>
        <w:t xml:space="preserve"> Ирина </w:t>
      </w:r>
      <w:proofErr w:type="spellStart"/>
      <w:r w:rsidRPr="007539C4">
        <w:rPr>
          <w:color w:val="0F1115"/>
        </w:rPr>
        <w:t>Мусовна</w:t>
      </w:r>
      <w:proofErr w:type="spellEnd"/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753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9C4" w:rsidRDefault="007539C4" w:rsidP="00753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04D" w:rsidRDefault="0005104D" w:rsidP="00051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04D" w:rsidRPr="0005104D" w:rsidRDefault="007539C4" w:rsidP="00753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Тема:</w:t>
      </w:r>
      <w:r w:rsidR="0005104D" w:rsidRPr="0005104D">
        <w:rPr>
          <w:rFonts w:ascii="Times New Roman" w:hAnsi="Times New Roman" w:cs="Times New Roman"/>
          <w:sz w:val="24"/>
          <w:szCs w:val="24"/>
        </w:rPr>
        <w:t xml:space="preserve"> «Безопасный маршрут: пешеход и дорога»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b/>
          <w:sz w:val="24"/>
          <w:szCs w:val="24"/>
        </w:rPr>
        <w:t>Цель:</w:t>
      </w:r>
      <w:r w:rsidRPr="0005104D">
        <w:rPr>
          <w:rFonts w:ascii="Times New Roman" w:hAnsi="Times New Roman" w:cs="Times New Roman"/>
          <w:sz w:val="24"/>
          <w:szCs w:val="24"/>
        </w:rPr>
        <w:t xml:space="preserve"> сформировать у учащихся чёткий алгоритм безопасного перехода проезжей части и понимание основных дорожных ловушек.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Закрепить знания о сигналах св</w:t>
      </w:r>
      <w:r>
        <w:rPr>
          <w:rFonts w:ascii="Times New Roman" w:hAnsi="Times New Roman" w:cs="Times New Roman"/>
          <w:sz w:val="24"/>
          <w:szCs w:val="24"/>
        </w:rPr>
        <w:t>етофора и пешеходного перехода.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Разобрать типичные опасные</w:t>
      </w:r>
      <w:r>
        <w:rPr>
          <w:rFonts w:ascii="Times New Roman" w:hAnsi="Times New Roman" w:cs="Times New Roman"/>
          <w:sz w:val="24"/>
          <w:szCs w:val="24"/>
        </w:rPr>
        <w:t xml:space="preserve"> ситуации («дорожные ловушки»).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Отработать практический навык со</w:t>
      </w:r>
      <w:r>
        <w:rPr>
          <w:rFonts w:ascii="Times New Roman" w:hAnsi="Times New Roman" w:cs="Times New Roman"/>
          <w:sz w:val="24"/>
          <w:szCs w:val="24"/>
        </w:rPr>
        <w:t>ставления безопасного маршрута.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Воспитывать ответственнос</w:t>
      </w:r>
      <w:r>
        <w:rPr>
          <w:rFonts w:ascii="Times New Roman" w:hAnsi="Times New Roman" w:cs="Times New Roman"/>
          <w:sz w:val="24"/>
          <w:szCs w:val="24"/>
        </w:rPr>
        <w:t>ть за своё поведение на дороге.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Презентация (5-7 с</w:t>
      </w:r>
      <w:r>
        <w:rPr>
          <w:rFonts w:ascii="Times New Roman" w:hAnsi="Times New Roman" w:cs="Times New Roman"/>
          <w:sz w:val="24"/>
          <w:szCs w:val="24"/>
        </w:rPr>
        <w:t>лайдов) с картинками и схемами.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Карточки с дорожными знаками: «Пешеходный переход», «Движение пешеходов </w:t>
      </w:r>
      <w:r>
        <w:rPr>
          <w:rFonts w:ascii="Times New Roman" w:hAnsi="Times New Roman" w:cs="Times New Roman"/>
          <w:sz w:val="24"/>
          <w:szCs w:val="24"/>
        </w:rPr>
        <w:t>запрещено», «Осторожно, дети!».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Макет светофора (или картинка).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Раздаточный лист «Мой безопасный маршрут» (схематичная карта с домом,</w:t>
      </w:r>
      <w:r>
        <w:rPr>
          <w:rFonts w:ascii="Times New Roman" w:hAnsi="Times New Roman" w:cs="Times New Roman"/>
          <w:sz w:val="24"/>
          <w:szCs w:val="24"/>
        </w:rPr>
        <w:t xml:space="preserve"> школой и основными объектами).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Маркеры или кара</w:t>
      </w:r>
      <w:r>
        <w:rPr>
          <w:rFonts w:ascii="Times New Roman" w:hAnsi="Times New Roman" w:cs="Times New Roman"/>
          <w:sz w:val="24"/>
          <w:szCs w:val="24"/>
        </w:rPr>
        <w:t>ндаши.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Магниты или скотч.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04D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1. Организационный момент. Введение в тему 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Педагог приветствует ребят. Загадывает загадку: «Полосатая лошадка, её «зеброю» зовут. И на ней, что есть мочи, по улице бегут» (Пешеходный переход).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Спрашивает: «Как вы думаете, о чём сегодня пойдёт речь?». Подводит детей к формулировке темы: «Правильно, о безопасности на дороге. А точнее — о том, как проложить свой БЕЗОПАСНЫЙ МАРШРУТ».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2. Актуализация знаний. «Повторяем главное»</w:t>
      </w:r>
      <w:proofErr w:type="gramStart"/>
      <w:r w:rsidRPr="000510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Педагог задаёт вопросы, используя слайды и макет светофора: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«Какие сигналы светофора вы знаете? Что означает каждый?»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«Всегда ли зелёный свет для пешехода означает, что можно идти?» (Делается акцент: даже </w:t>
      </w:r>
      <w:proofErr w:type="gramStart"/>
      <w:r w:rsidRPr="0005104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510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104D">
        <w:rPr>
          <w:rFonts w:ascii="Times New Roman" w:hAnsi="Times New Roman" w:cs="Times New Roman"/>
          <w:sz w:val="24"/>
          <w:szCs w:val="24"/>
        </w:rPr>
        <w:t>зелёный</w:t>
      </w:r>
      <w:proofErr w:type="gramEnd"/>
      <w:r w:rsidRPr="0005104D">
        <w:rPr>
          <w:rFonts w:ascii="Times New Roman" w:hAnsi="Times New Roman" w:cs="Times New Roman"/>
          <w:sz w:val="24"/>
          <w:szCs w:val="24"/>
        </w:rPr>
        <w:t xml:space="preserve"> надо посмотреть налево, затем направо, убедиться, что все машины остановились).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Показывает карточки со знаками. «Какой главный знак для пешехода? Где его нужно искать?».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Цель этапа — быстро освежить в памяти базовые, но самые важные правила.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3. Объяснение нового. «Дорожные ловушки»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Педагог объясняет, что даже на «зебре» и на зелёный свет есть скрытые опасности — «дорожные ловушки». Каждую ловушку показывает на понятной схеме в презентаци</w:t>
      </w:r>
      <w:r>
        <w:rPr>
          <w:rFonts w:ascii="Times New Roman" w:hAnsi="Times New Roman" w:cs="Times New Roman"/>
          <w:sz w:val="24"/>
          <w:szCs w:val="24"/>
        </w:rPr>
        <w:t>и и разбирает вместе с классом: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104D">
        <w:rPr>
          <w:rFonts w:ascii="Times New Roman" w:hAnsi="Times New Roman" w:cs="Times New Roman"/>
          <w:sz w:val="24"/>
          <w:szCs w:val="24"/>
        </w:rPr>
        <w:t>Ловушка «Стоящая машина»: нельзя выходить на дорогу из-за припаркованной машины (автобуса, грузовика). Она закрывает о</w:t>
      </w:r>
      <w:r>
        <w:rPr>
          <w:rFonts w:ascii="Times New Roman" w:hAnsi="Times New Roman" w:cs="Times New Roman"/>
          <w:sz w:val="24"/>
          <w:szCs w:val="24"/>
        </w:rPr>
        <w:t>бзор, и тебя не видят водители.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104D">
        <w:rPr>
          <w:rFonts w:ascii="Times New Roman" w:hAnsi="Times New Roman" w:cs="Times New Roman"/>
          <w:sz w:val="24"/>
          <w:szCs w:val="24"/>
        </w:rPr>
        <w:t>Ловушка «Плохой обзор»: кусты, сугроб, рекламный щит. Нужно отойти в такое место, где дорога хорошо видна в обе стороны.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Ловушка «Две и более полосы»: перешёл одну полосу — остановись на разделительной линии или «островке безопасности», убедись, что машины на следующей полосе тебя видят и пропускают.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Задаёт ключевой вопрос: «А что является самой частой ловушкой в наше время?». Подводит детей к выводу: телефон и наушники. Главный вывод этапа: быть внимательным = убрать гаджеты и постоянно смотреть по сторонам.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 xml:space="preserve">4. Практическая </w:t>
      </w:r>
      <w:r>
        <w:rPr>
          <w:rFonts w:ascii="Times New Roman" w:hAnsi="Times New Roman" w:cs="Times New Roman"/>
          <w:sz w:val="24"/>
          <w:szCs w:val="24"/>
        </w:rPr>
        <w:t>работа. «Прокладываем маршрут».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Педагог раздаёт листы «Мой безопасный маршрут» и даёт чёткую инструкцию: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lastRenderedPageBreak/>
        <w:t>Обозначьте точку «Дом» и точку «Школа».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Нарисуйте самый безопасный путь (обязательно по тротуарам, через регулируемые светофоры или «зебры»).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Красным кружком обведите все опасные места на вашем пути (выезды из дворов, оживлённые парковки, нерегулируемые переходы).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Пока дети работают индивидуально, педагог обходит класс, помогает и консультирует. Затем просит 1-2 добровольцев выйти к доске, прикрепить свои маршруты и кратко объяснить, почему они выбрали такой путь и какие опасные места отметили.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5. Итог. Р</w:t>
      </w:r>
      <w:r>
        <w:rPr>
          <w:rFonts w:ascii="Times New Roman" w:hAnsi="Times New Roman" w:cs="Times New Roman"/>
          <w:sz w:val="24"/>
          <w:szCs w:val="24"/>
        </w:rPr>
        <w:t xml:space="preserve">ефлексия. «Правила-маячки» 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Педагог подводит итог занятия. Предлагает вместе составить три коротких, как маячки, правила, которые нужно помнить всегда: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ОСТАНОВИСЬ у края дороги.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УБЕРИ телефон, ПОСМОТРИ налево-направо.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УБЕДИСЬ, что тебя ВИДЯТ и ПРОПУСКАЮТ.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Благодарит всех за работу и внимание, напоминая, что безопасность на дороге зависит от выбора и внимательности каждого.</w:t>
      </w:r>
    </w:p>
    <w:p w:rsidR="0005104D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CE0" w:rsidRPr="0005104D" w:rsidRDefault="0005104D" w:rsidP="0005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04D">
        <w:rPr>
          <w:rFonts w:ascii="Times New Roman" w:hAnsi="Times New Roman" w:cs="Times New Roman"/>
          <w:sz w:val="24"/>
          <w:szCs w:val="24"/>
        </w:rPr>
        <w:t>Домашнее задание (по желанию): Пройти намеченный безопасный маршрут от дома до школы вместе с родителями, сверить его с картой</w:t>
      </w:r>
      <w:bookmarkStart w:id="0" w:name="_GoBack"/>
      <w:bookmarkEnd w:id="0"/>
      <w:r w:rsidRPr="0005104D">
        <w:rPr>
          <w:rFonts w:ascii="Times New Roman" w:hAnsi="Times New Roman" w:cs="Times New Roman"/>
          <w:sz w:val="24"/>
          <w:szCs w:val="24"/>
        </w:rPr>
        <w:t>.</w:t>
      </w:r>
    </w:p>
    <w:sectPr w:rsidR="00F96CE0" w:rsidRPr="0005104D" w:rsidSect="0005104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4D"/>
    <w:rsid w:val="0005104D"/>
    <w:rsid w:val="00103B41"/>
    <w:rsid w:val="007539C4"/>
    <w:rsid w:val="00BE72FC"/>
    <w:rsid w:val="00B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5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510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5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51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2026-02-04T17:16:00Z</dcterms:created>
  <dcterms:modified xsi:type="dcterms:W3CDTF">2026-02-04T18:55:00Z</dcterms:modified>
</cp:coreProperties>
</file>